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438EF" w14:textId="77777777" w:rsidR="00BA6292" w:rsidRPr="00BA6292" w:rsidRDefault="00BA6292" w:rsidP="00D30940">
      <w:pPr>
        <w:numPr>
          <w:ilvl w:val="0"/>
          <w:numId w:val="1"/>
        </w:numPr>
        <w:tabs>
          <w:tab w:val="num" w:pos="360"/>
        </w:tabs>
        <w:spacing w:before="240"/>
        <w:ind w:left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6292">
        <w:rPr>
          <w:rFonts w:ascii="Arial" w:hAnsi="Arial" w:cs="Arial"/>
          <w:bCs/>
          <w:spacing w:val="-3"/>
          <w:sz w:val="22"/>
          <w:szCs w:val="22"/>
        </w:rPr>
        <w:t xml:space="preserve">The Mental Health Review Tribunal (the Tribunal) was established under the repealed </w:t>
      </w:r>
      <w:r w:rsidRPr="00A83E6D">
        <w:rPr>
          <w:rFonts w:ascii="Arial" w:hAnsi="Arial" w:cs="Arial"/>
          <w:bCs/>
          <w:i/>
          <w:iCs/>
          <w:spacing w:val="-3"/>
          <w:sz w:val="22"/>
          <w:szCs w:val="22"/>
        </w:rPr>
        <w:t>Mental Health Act 2000</w:t>
      </w:r>
      <w:r w:rsidRPr="00BA6292">
        <w:rPr>
          <w:rFonts w:ascii="Arial" w:hAnsi="Arial" w:cs="Arial"/>
          <w:bCs/>
          <w:spacing w:val="-3"/>
          <w:sz w:val="22"/>
          <w:szCs w:val="22"/>
        </w:rPr>
        <w:t xml:space="preserve"> and is continued under the </w:t>
      </w:r>
      <w:r w:rsidRPr="00A83E6D">
        <w:rPr>
          <w:rFonts w:ascii="Arial" w:hAnsi="Arial" w:cs="Arial"/>
          <w:bCs/>
          <w:i/>
          <w:iCs/>
          <w:spacing w:val="-3"/>
          <w:sz w:val="22"/>
          <w:szCs w:val="22"/>
        </w:rPr>
        <w:t>Mental Health Act 2016</w:t>
      </w:r>
      <w:r w:rsidRPr="00BA6292">
        <w:rPr>
          <w:rFonts w:ascii="Arial" w:hAnsi="Arial" w:cs="Arial"/>
          <w:bCs/>
          <w:spacing w:val="-3"/>
          <w:sz w:val="22"/>
          <w:szCs w:val="22"/>
        </w:rPr>
        <w:t xml:space="preserve"> (the Act). </w:t>
      </w:r>
    </w:p>
    <w:p w14:paraId="77990CA0" w14:textId="77777777" w:rsidR="00BA6292" w:rsidRPr="00BA6292" w:rsidRDefault="00BA6292" w:rsidP="00D30940">
      <w:pPr>
        <w:numPr>
          <w:ilvl w:val="0"/>
          <w:numId w:val="1"/>
        </w:numPr>
        <w:tabs>
          <w:tab w:val="num" w:pos="360"/>
        </w:tabs>
        <w:spacing w:before="240"/>
        <w:ind w:left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6292">
        <w:rPr>
          <w:rFonts w:ascii="Arial" w:hAnsi="Arial" w:cs="Arial"/>
          <w:bCs/>
          <w:spacing w:val="-3"/>
          <w:sz w:val="22"/>
          <w:szCs w:val="22"/>
        </w:rPr>
        <w:t xml:space="preserve">The primary role of the Tribunal is to provide an independent review of treatment authorities, reviews of forensic disability clients who are subject to a Forensic Order under the </w:t>
      </w:r>
      <w:r w:rsidRPr="00A83E6D">
        <w:rPr>
          <w:rFonts w:ascii="Arial" w:hAnsi="Arial" w:cs="Arial"/>
          <w:bCs/>
          <w:i/>
          <w:iCs/>
          <w:spacing w:val="-3"/>
          <w:sz w:val="22"/>
          <w:szCs w:val="22"/>
        </w:rPr>
        <w:t>Forensic Disability Act 2011</w:t>
      </w:r>
      <w:r w:rsidRPr="00BA6292">
        <w:rPr>
          <w:rFonts w:ascii="Arial" w:hAnsi="Arial" w:cs="Arial"/>
          <w:bCs/>
          <w:spacing w:val="-3"/>
          <w:sz w:val="22"/>
          <w:szCs w:val="22"/>
        </w:rPr>
        <w:t xml:space="preserve">, treatment support orders, fitness for trial and the detention of minors in high security units. </w:t>
      </w:r>
    </w:p>
    <w:p w14:paraId="55650755" w14:textId="77777777" w:rsidR="005729FF" w:rsidRPr="005729FF" w:rsidRDefault="008710A6" w:rsidP="00D30940">
      <w:pPr>
        <w:numPr>
          <w:ilvl w:val="0"/>
          <w:numId w:val="1"/>
        </w:numPr>
        <w:tabs>
          <w:tab w:val="num" w:pos="360"/>
        </w:tabs>
        <w:spacing w:before="240"/>
        <w:ind w:left="357"/>
        <w:jc w:val="both"/>
        <w:rPr>
          <w:rFonts w:ascii="Arial" w:hAnsi="Arial" w:cs="Arial"/>
          <w:sz w:val="22"/>
          <w:szCs w:val="22"/>
        </w:rPr>
      </w:pPr>
      <w:r w:rsidRPr="008710A6">
        <w:rPr>
          <w:rFonts w:ascii="Arial" w:hAnsi="Arial" w:cs="Arial"/>
          <w:bCs/>
          <w:iCs/>
          <w:spacing w:val="-3"/>
          <w:sz w:val="22"/>
          <w:szCs w:val="22"/>
        </w:rPr>
        <w:t xml:space="preserve">The </w:t>
      </w:r>
      <w:r w:rsidR="008F5E7E">
        <w:rPr>
          <w:rFonts w:ascii="Arial" w:hAnsi="Arial" w:cs="Arial"/>
          <w:bCs/>
          <w:iCs/>
          <w:spacing w:val="-3"/>
          <w:sz w:val="22"/>
          <w:szCs w:val="22"/>
        </w:rPr>
        <w:t>Tribunal</w:t>
      </w:r>
      <w:r>
        <w:rPr>
          <w:rFonts w:ascii="Arial" w:hAnsi="Arial" w:cs="Arial"/>
          <w:bCs/>
          <w:iCs/>
          <w:spacing w:val="-3"/>
          <w:sz w:val="22"/>
          <w:szCs w:val="22"/>
        </w:rPr>
        <w:t xml:space="preserve"> </w:t>
      </w:r>
      <w:r w:rsidRPr="008710A6">
        <w:rPr>
          <w:rFonts w:ascii="Arial" w:hAnsi="Arial" w:cs="Arial"/>
          <w:bCs/>
          <w:iCs/>
          <w:spacing w:val="-3"/>
          <w:sz w:val="22"/>
          <w:szCs w:val="22"/>
        </w:rPr>
        <w:t>consists of the President, Deputy President and other members comprised of psychiatrists, lawyers and other persons with relevant qualifications and/or experience</w:t>
      </w:r>
      <w:r w:rsidR="005729FF">
        <w:rPr>
          <w:rFonts w:ascii="Arial" w:hAnsi="Arial" w:cs="Arial"/>
          <w:bCs/>
          <w:iCs/>
          <w:spacing w:val="-3"/>
          <w:sz w:val="22"/>
          <w:szCs w:val="22"/>
        </w:rPr>
        <w:t xml:space="preserve">. </w:t>
      </w:r>
    </w:p>
    <w:p w14:paraId="7F9D09BE" w14:textId="6FCD7A69" w:rsidR="005729FF" w:rsidRDefault="005729FF" w:rsidP="00D30940">
      <w:pPr>
        <w:numPr>
          <w:ilvl w:val="0"/>
          <w:numId w:val="1"/>
        </w:numPr>
        <w:tabs>
          <w:tab w:val="num" w:pos="360"/>
        </w:tabs>
        <w:spacing w:before="240"/>
        <w:ind w:left="357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 w:rsidRPr="005729FF">
        <w:rPr>
          <w:rFonts w:ascii="Arial" w:hAnsi="Arial" w:cs="Arial"/>
          <w:bCs/>
          <w:iCs/>
          <w:spacing w:val="-3"/>
          <w:sz w:val="22"/>
          <w:szCs w:val="22"/>
        </w:rPr>
        <w:t>The President serves as chief executive of the Tribunal and is responsible for the Tribunal’s efficient and effective administration and operation.</w:t>
      </w:r>
    </w:p>
    <w:p w14:paraId="7B4EEB90" w14:textId="345452AE" w:rsidR="005729FF" w:rsidRPr="005729FF" w:rsidRDefault="00714194" w:rsidP="00D30940">
      <w:pPr>
        <w:numPr>
          <w:ilvl w:val="0"/>
          <w:numId w:val="1"/>
        </w:numPr>
        <w:tabs>
          <w:tab w:val="num" w:pos="360"/>
        </w:tabs>
        <w:spacing w:before="240"/>
        <w:ind w:left="357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>
        <w:rPr>
          <w:rFonts w:ascii="Arial" w:hAnsi="Arial" w:cs="Arial"/>
          <w:bCs/>
          <w:iCs/>
          <w:spacing w:val="-3"/>
          <w:sz w:val="22"/>
          <w:szCs w:val="22"/>
        </w:rPr>
        <w:t>T</w:t>
      </w:r>
      <w:r w:rsidR="005729FF" w:rsidRPr="005729FF">
        <w:rPr>
          <w:rFonts w:ascii="Arial" w:hAnsi="Arial" w:cs="Arial"/>
          <w:bCs/>
          <w:iCs/>
          <w:spacing w:val="-3"/>
          <w:sz w:val="22"/>
          <w:szCs w:val="22"/>
        </w:rPr>
        <w:t>he President is appointed by the Governor in Council on a full-time basis for a term of office of not more than five years</w:t>
      </w:r>
      <w:r>
        <w:rPr>
          <w:rFonts w:ascii="Arial" w:hAnsi="Arial" w:cs="Arial"/>
          <w:bCs/>
          <w:iCs/>
          <w:spacing w:val="-3"/>
          <w:sz w:val="22"/>
          <w:szCs w:val="22"/>
        </w:rPr>
        <w:t xml:space="preserve"> (</w:t>
      </w:r>
      <w:r w:rsidRPr="005729FF">
        <w:rPr>
          <w:rFonts w:ascii="Arial" w:hAnsi="Arial" w:cs="Arial"/>
          <w:bCs/>
          <w:iCs/>
          <w:spacing w:val="-3"/>
          <w:sz w:val="22"/>
          <w:szCs w:val="22"/>
        </w:rPr>
        <w:t>sections 707 and 708 of the Act</w:t>
      </w:r>
      <w:r>
        <w:rPr>
          <w:rFonts w:ascii="Arial" w:hAnsi="Arial" w:cs="Arial"/>
          <w:bCs/>
          <w:iCs/>
          <w:spacing w:val="-3"/>
          <w:sz w:val="22"/>
          <w:szCs w:val="22"/>
        </w:rPr>
        <w:t>)</w:t>
      </w:r>
      <w:r w:rsidR="00BA6292">
        <w:rPr>
          <w:rFonts w:ascii="Arial" w:hAnsi="Arial" w:cs="Arial"/>
          <w:bCs/>
          <w:iCs/>
          <w:spacing w:val="-3"/>
          <w:sz w:val="22"/>
          <w:szCs w:val="22"/>
        </w:rPr>
        <w:t>.</w:t>
      </w:r>
    </w:p>
    <w:p w14:paraId="7D0BC323" w14:textId="62E14E2F" w:rsidR="008710A6" w:rsidRDefault="00714194" w:rsidP="00D30940">
      <w:pPr>
        <w:numPr>
          <w:ilvl w:val="0"/>
          <w:numId w:val="1"/>
        </w:numPr>
        <w:tabs>
          <w:tab w:val="num" w:pos="360"/>
        </w:tabs>
        <w:spacing w:before="24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8710A6" w:rsidRPr="008710A6">
        <w:rPr>
          <w:rFonts w:ascii="Arial" w:hAnsi="Arial" w:cs="Arial"/>
          <w:bCs/>
          <w:spacing w:val="-3"/>
          <w:sz w:val="22"/>
          <w:szCs w:val="22"/>
        </w:rPr>
        <w:t xml:space="preserve"> person is eligible for appointment as President of the Tribunal only if the person is a lawyer of at least seven years standing and has, in the Minister’s opinion, sufficient knowledge of administrative law and the Act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Pr="008710A6">
        <w:rPr>
          <w:rFonts w:ascii="Arial" w:hAnsi="Arial" w:cs="Arial"/>
          <w:bCs/>
          <w:spacing w:val="-3"/>
          <w:sz w:val="22"/>
          <w:szCs w:val="22"/>
        </w:rPr>
        <w:t>section 707(3) of the Act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="008710A6" w:rsidRPr="008710A6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4A9421F5" w14:textId="165A6C99" w:rsidR="008710A6" w:rsidRDefault="008710A6" w:rsidP="00D30940">
      <w:pPr>
        <w:numPr>
          <w:ilvl w:val="0"/>
          <w:numId w:val="1"/>
        </w:numPr>
        <w:tabs>
          <w:tab w:val="num" w:pos="360"/>
        </w:tabs>
        <w:spacing w:before="240"/>
        <w:ind w:left="357"/>
        <w:jc w:val="both"/>
        <w:rPr>
          <w:rFonts w:ascii="Arial" w:hAnsi="Arial" w:cs="Arial"/>
          <w:sz w:val="22"/>
          <w:szCs w:val="22"/>
        </w:rPr>
      </w:pPr>
      <w:r w:rsidRPr="008710A6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8710A6">
        <w:rPr>
          <w:rFonts w:ascii="Arial" w:hAnsi="Arial" w:cs="Arial"/>
          <w:bCs/>
          <w:spacing w:val="-3"/>
          <w:sz w:val="22"/>
          <w:szCs w:val="22"/>
        </w:rPr>
        <w:t xml:space="preserve"> that Ms </w:t>
      </w:r>
      <w:r w:rsidR="00802FDB">
        <w:rPr>
          <w:rFonts w:ascii="Arial" w:hAnsi="Arial" w:cs="Arial"/>
          <w:bCs/>
          <w:spacing w:val="-3"/>
          <w:sz w:val="22"/>
          <w:szCs w:val="22"/>
        </w:rPr>
        <w:t>Annette McMull</w:t>
      </w:r>
      <w:r w:rsidR="006C7339">
        <w:rPr>
          <w:rFonts w:ascii="Arial" w:hAnsi="Arial" w:cs="Arial"/>
          <w:bCs/>
          <w:spacing w:val="-3"/>
          <w:sz w:val="22"/>
          <w:szCs w:val="22"/>
        </w:rPr>
        <w:t>a</w:t>
      </w:r>
      <w:r w:rsidR="00802FDB">
        <w:rPr>
          <w:rFonts w:ascii="Arial" w:hAnsi="Arial" w:cs="Arial"/>
          <w:bCs/>
          <w:spacing w:val="-3"/>
          <w:sz w:val="22"/>
          <w:szCs w:val="22"/>
        </w:rPr>
        <w:t>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710A6">
        <w:rPr>
          <w:rFonts w:ascii="Arial" w:hAnsi="Arial" w:cs="Arial"/>
          <w:bCs/>
          <w:spacing w:val="-3"/>
          <w:sz w:val="22"/>
          <w:szCs w:val="22"/>
        </w:rPr>
        <w:t xml:space="preserve">be recommended to the Governor in Council for appointment as President of the </w:t>
      </w:r>
      <w:r w:rsidR="00D30940">
        <w:rPr>
          <w:rFonts w:ascii="Arial" w:hAnsi="Arial" w:cs="Arial"/>
          <w:bCs/>
          <w:spacing w:val="-3"/>
          <w:sz w:val="22"/>
          <w:szCs w:val="22"/>
        </w:rPr>
        <w:t xml:space="preserve">Mental Health Review </w:t>
      </w:r>
      <w:r w:rsidR="008F5E7E">
        <w:rPr>
          <w:rFonts w:ascii="Arial" w:hAnsi="Arial" w:cs="Arial"/>
          <w:bCs/>
          <w:spacing w:val="-3"/>
          <w:sz w:val="22"/>
          <w:szCs w:val="22"/>
        </w:rPr>
        <w:t>Tribunal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710A6">
        <w:rPr>
          <w:rFonts w:ascii="Arial" w:hAnsi="Arial" w:cs="Arial"/>
          <w:bCs/>
          <w:spacing w:val="-3"/>
          <w:sz w:val="22"/>
          <w:szCs w:val="22"/>
        </w:rPr>
        <w:t xml:space="preserve">for a term of </w:t>
      </w:r>
      <w:r w:rsidR="00802FDB">
        <w:rPr>
          <w:rFonts w:ascii="Arial" w:hAnsi="Arial" w:cs="Arial"/>
          <w:bCs/>
          <w:spacing w:val="-3"/>
          <w:sz w:val="22"/>
          <w:szCs w:val="22"/>
        </w:rPr>
        <w:t xml:space="preserve">five </w:t>
      </w:r>
      <w:r w:rsidR="00A64F53">
        <w:rPr>
          <w:rFonts w:ascii="Arial" w:hAnsi="Arial" w:cs="Arial"/>
          <w:bCs/>
          <w:spacing w:val="-3"/>
          <w:sz w:val="22"/>
          <w:szCs w:val="22"/>
        </w:rPr>
        <w:t xml:space="preserve">years </w:t>
      </w:r>
      <w:r w:rsidR="00802FDB">
        <w:rPr>
          <w:rFonts w:ascii="Arial" w:hAnsi="Arial" w:cs="Arial"/>
          <w:bCs/>
          <w:spacing w:val="-3"/>
          <w:sz w:val="22"/>
          <w:szCs w:val="22"/>
        </w:rPr>
        <w:t>c</w:t>
      </w:r>
      <w:r w:rsidRPr="008710A6">
        <w:rPr>
          <w:rFonts w:ascii="Arial" w:hAnsi="Arial" w:cs="Arial"/>
          <w:bCs/>
          <w:spacing w:val="-3"/>
          <w:sz w:val="22"/>
          <w:szCs w:val="22"/>
        </w:rPr>
        <w:t xml:space="preserve">ommencing on </w:t>
      </w:r>
      <w:r w:rsidR="00802FDB">
        <w:rPr>
          <w:rFonts w:ascii="Arial" w:hAnsi="Arial" w:cs="Arial"/>
          <w:bCs/>
          <w:spacing w:val="-3"/>
          <w:sz w:val="22"/>
          <w:szCs w:val="22"/>
        </w:rPr>
        <w:t>30 June 2023 up to and including 29 June 2028</w:t>
      </w:r>
      <w:r w:rsidR="002C25A5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304CB75" w14:textId="2DC67CCC" w:rsidR="00D30940" w:rsidRPr="00D30940" w:rsidRDefault="00D30940" w:rsidP="00D30940">
      <w:pPr>
        <w:numPr>
          <w:ilvl w:val="0"/>
          <w:numId w:val="1"/>
        </w:numPr>
        <w:tabs>
          <w:tab w:val="num" w:pos="360"/>
        </w:tabs>
        <w:spacing w:before="360"/>
        <w:ind w:left="351" w:hanging="357"/>
        <w:jc w:val="both"/>
        <w:rPr>
          <w:rFonts w:ascii="Arial" w:hAnsi="Arial" w:cs="Arial"/>
          <w:sz w:val="22"/>
          <w:szCs w:val="22"/>
        </w:rPr>
      </w:pPr>
      <w:r w:rsidRPr="00D30940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67CF92E2" w14:textId="3C1D6604" w:rsidR="00D30940" w:rsidRPr="00D30940" w:rsidRDefault="00D30940" w:rsidP="001B5162">
      <w:pPr>
        <w:pStyle w:val="ListParagraph"/>
        <w:numPr>
          <w:ilvl w:val="0"/>
          <w:numId w:val="6"/>
        </w:numPr>
        <w:spacing w:before="120"/>
        <w:ind w:left="720"/>
      </w:pPr>
      <w:r w:rsidRPr="00D30940">
        <w:rPr>
          <w:bCs/>
          <w:spacing w:val="-3"/>
        </w:rPr>
        <w:t>Nil.</w:t>
      </w:r>
    </w:p>
    <w:sectPr w:rsidR="00D30940" w:rsidRPr="00D30940" w:rsidSect="00D30940">
      <w:head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8D96A" w14:textId="77777777" w:rsidR="00983D67" w:rsidRDefault="00983D67">
      <w:r>
        <w:separator/>
      </w:r>
    </w:p>
  </w:endnote>
  <w:endnote w:type="continuationSeparator" w:id="0">
    <w:p w14:paraId="6949396A" w14:textId="77777777" w:rsidR="00983D67" w:rsidRDefault="0098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9397A" w14:textId="77777777" w:rsidR="00983D67" w:rsidRDefault="00983D67">
      <w:r>
        <w:separator/>
      </w:r>
    </w:p>
  </w:footnote>
  <w:footnote w:type="continuationSeparator" w:id="0">
    <w:p w14:paraId="127ABA7E" w14:textId="77777777" w:rsidR="00983D67" w:rsidRDefault="0098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AE48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7874CC35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33CAF51B" w14:textId="30B89629" w:rsidR="00880C71" w:rsidRPr="001E209B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DB0336">
      <w:rPr>
        <w:rFonts w:ascii="Arial" w:hAnsi="Arial" w:cs="Arial"/>
        <w:b/>
        <w:sz w:val="22"/>
        <w:szCs w:val="22"/>
      </w:rPr>
      <w:t xml:space="preserve"> </w:t>
    </w:r>
    <w:r w:rsidR="00787CBF">
      <w:rPr>
        <w:rFonts w:ascii="Arial" w:hAnsi="Arial" w:cs="Arial"/>
        <w:b/>
        <w:sz w:val="22"/>
        <w:szCs w:val="22"/>
      </w:rPr>
      <w:t>April</w:t>
    </w:r>
    <w:r w:rsidR="00DB0336" w:rsidRPr="00104C5A">
      <w:rPr>
        <w:rFonts w:ascii="Arial" w:hAnsi="Arial" w:cs="Arial"/>
        <w:b/>
        <w:sz w:val="22"/>
        <w:szCs w:val="22"/>
      </w:rPr>
      <w:t xml:space="preserve"> </w:t>
    </w:r>
    <w:r w:rsidR="003B6C6C" w:rsidRPr="00104C5A">
      <w:rPr>
        <w:rFonts w:ascii="Arial" w:hAnsi="Arial" w:cs="Arial"/>
        <w:b/>
        <w:sz w:val="22"/>
        <w:szCs w:val="22"/>
      </w:rPr>
      <w:t>20</w:t>
    </w:r>
    <w:r w:rsidR="007A7402">
      <w:rPr>
        <w:rFonts w:ascii="Arial" w:hAnsi="Arial" w:cs="Arial"/>
        <w:b/>
        <w:sz w:val="22"/>
        <w:szCs w:val="22"/>
      </w:rPr>
      <w:t>2</w:t>
    </w:r>
    <w:r w:rsidR="008710A6">
      <w:rPr>
        <w:rFonts w:ascii="Arial" w:hAnsi="Arial" w:cs="Arial"/>
        <w:b/>
        <w:sz w:val="22"/>
        <w:szCs w:val="22"/>
      </w:rPr>
      <w:t>3</w:t>
    </w:r>
  </w:p>
  <w:p w14:paraId="0C29DD5C" w14:textId="5FDF58B1" w:rsidR="00880C7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</w:t>
    </w:r>
    <w:r w:rsidR="0044790A">
      <w:rPr>
        <w:rFonts w:ascii="Arial" w:hAnsi="Arial" w:cs="Arial"/>
        <w:b/>
        <w:sz w:val="22"/>
        <w:szCs w:val="22"/>
        <w:u w:val="single"/>
      </w:rPr>
      <w:t xml:space="preserve">of </w:t>
    </w:r>
    <w:r w:rsidR="001379B6">
      <w:rPr>
        <w:rFonts w:ascii="Arial" w:hAnsi="Arial" w:cs="Arial"/>
        <w:b/>
        <w:sz w:val="22"/>
        <w:szCs w:val="22"/>
        <w:u w:val="single"/>
      </w:rPr>
      <w:t xml:space="preserve">the </w:t>
    </w:r>
    <w:r w:rsidR="008710A6">
      <w:rPr>
        <w:rFonts w:ascii="Arial" w:hAnsi="Arial" w:cs="Arial"/>
        <w:b/>
        <w:sz w:val="22"/>
        <w:szCs w:val="22"/>
        <w:u w:val="single"/>
      </w:rPr>
      <w:t>President</w:t>
    </w:r>
    <w:r w:rsidR="0044790A">
      <w:rPr>
        <w:rFonts w:ascii="Arial" w:hAnsi="Arial" w:cs="Arial"/>
        <w:b/>
        <w:sz w:val="22"/>
        <w:szCs w:val="22"/>
        <w:u w:val="single"/>
      </w:rPr>
      <w:t xml:space="preserve">, </w:t>
    </w:r>
    <w:r w:rsidR="008710A6">
      <w:rPr>
        <w:rFonts w:ascii="Arial" w:hAnsi="Arial" w:cs="Arial"/>
        <w:b/>
        <w:sz w:val="22"/>
        <w:szCs w:val="22"/>
        <w:u w:val="single"/>
      </w:rPr>
      <w:t xml:space="preserve">Mental Health Review Tribunal </w:t>
    </w:r>
  </w:p>
  <w:p w14:paraId="3D1DD003" w14:textId="4EB8DA63" w:rsidR="00880C7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Ambulance Services</w:t>
    </w:r>
  </w:p>
  <w:p w14:paraId="3BC1E8C5" w14:textId="77777777" w:rsidR="00DE47FE" w:rsidRDefault="00DE47FE" w:rsidP="00880C71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577E5"/>
    <w:multiLevelType w:val="hybridMultilevel"/>
    <w:tmpl w:val="2D406C66"/>
    <w:lvl w:ilvl="0" w:tplc="2738D988">
      <w:start w:val="1"/>
      <w:numFmt w:val="decimal"/>
      <w:lvlText w:val="%1."/>
      <w:lvlJc w:val="left"/>
      <w:pPr>
        <w:ind w:left="698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spacing w:val="-3"/>
        <w:w w:val="100"/>
        <w:sz w:val="22"/>
        <w:szCs w:val="22"/>
      </w:rPr>
    </w:lvl>
    <w:lvl w:ilvl="2" w:tplc="82B0126E">
      <w:numFmt w:val="bullet"/>
      <w:lvlText w:val="•"/>
      <w:lvlJc w:val="left"/>
      <w:pPr>
        <w:ind w:left="2025" w:hanging="360"/>
      </w:pPr>
      <w:rPr>
        <w:rFonts w:hint="default"/>
      </w:rPr>
    </w:lvl>
    <w:lvl w:ilvl="3" w:tplc="53F2FC7A">
      <w:numFmt w:val="bullet"/>
      <w:lvlText w:val="•"/>
      <w:lvlJc w:val="left"/>
      <w:pPr>
        <w:ind w:left="2990" w:hanging="360"/>
      </w:pPr>
      <w:rPr>
        <w:rFonts w:hint="default"/>
      </w:rPr>
    </w:lvl>
    <w:lvl w:ilvl="4" w:tplc="9F10CB9C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995CF9C0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DA58F95E">
      <w:numFmt w:val="bullet"/>
      <w:lvlText w:val="•"/>
      <w:lvlJc w:val="left"/>
      <w:pPr>
        <w:ind w:left="5885" w:hanging="360"/>
      </w:pPr>
      <w:rPr>
        <w:rFonts w:hint="default"/>
      </w:rPr>
    </w:lvl>
    <w:lvl w:ilvl="7" w:tplc="427611AA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EEF85A48"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1" w15:restartNumberingAfterBreak="0">
    <w:nsid w:val="52BF24AE"/>
    <w:multiLevelType w:val="hybridMultilevel"/>
    <w:tmpl w:val="D5469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059CF"/>
    <w:multiLevelType w:val="hybridMultilevel"/>
    <w:tmpl w:val="48FEA1F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655CD2AC"/>
    <w:lvl w:ilvl="0" w:tplc="B95ED4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55518309">
    <w:abstractNumId w:val="4"/>
  </w:num>
  <w:num w:numId="2" w16cid:durableId="1795556349">
    <w:abstractNumId w:val="3"/>
  </w:num>
  <w:num w:numId="3" w16cid:durableId="1663583838">
    <w:abstractNumId w:val="1"/>
  </w:num>
  <w:num w:numId="4" w16cid:durableId="1349714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3292109">
    <w:abstractNumId w:val="0"/>
  </w:num>
  <w:num w:numId="6" w16cid:durableId="44577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2"/>
    <w:rsid w:val="000016D7"/>
    <w:rsid w:val="00002E8C"/>
    <w:rsid w:val="000126CD"/>
    <w:rsid w:val="00015A61"/>
    <w:rsid w:val="00020222"/>
    <w:rsid w:val="00020BCE"/>
    <w:rsid w:val="00022F0A"/>
    <w:rsid w:val="00024CAA"/>
    <w:rsid w:val="00025325"/>
    <w:rsid w:val="00034CDD"/>
    <w:rsid w:val="00042195"/>
    <w:rsid w:val="00051CAC"/>
    <w:rsid w:val="000757DC"/>
    <w:rsid w:val="00083DE1"/>
    <w:rsid w:val="0009109D"/>
    <w:rsid w:val="00091E48"/>
    <w:rsid w:val="000A1802"/>
    <w:rsid w:val="000B26F3"/>
    <w:rsid w:val="000B76E2"/>
    <w:rsid w:val="000C32F2"/>
    <w:rsid w:val="000D186A"/>
    <w:rsid w:val="000F026A"/>
    <w:rsid w:val="000F52E2"/>
    <w:rsid w:val="00104C5A"/>
    <w:rsid w:val="00126F66"/>
    <w:rsid w:val="00127EB4"/>
    <w:rsid w:val="0013096E"/>
    <w:rsid w:val="00135097"/>
    <w:rsid w:val="001379B6"/>
    <w:rsid w:val="00137D65"/>
    <w:rsid w:val="001444C3"/>
    <w:rsid w:val="00147B7A"/>
    <w:rsid w:val="00153223"/>
    <w:rsid w:val="001649D1"/>
    <w:rsid w:val="00180A1C"/>
    <w:rsid w:val="00185A56"/>
    <w:rsid w:val="001A2427"/>
    <w:rsid w:val="001B0FC6"/>
    <w:rsid w:val="001B5162"/>
    <w:rsid w:val="001C55D1"/>
    <w:rsid w:val="001C6A26"/>
    <w:rsid w:val="001D43E8"/>
    <w:rsid w:val="00201DC9"/>
    <w:rsid w:val="00203035"/>
    <w:rsid w:val="002131CE"/>
    <w:rsid w:val="00215202"/>
    <w:rsid w:val="002229A8"/>
    <w:rsid w:val="00233FAB"/>
    <w:rsid w:val="0023432A"/>
    <w:rsid w:val="00245A6D"/>
    <w:rsid w:val="002710C9"/>
    <w:rsid w:val="00273CC3"/>
    <w:rsid w:val="002C25A5"/>
    <w:rsid w:val="002D0F0E"/>
    <w:rsid w:val="002D6F75"/>
    <w:rsid w:val="002E1EB7"/>
    <w:rsid w:val="002E4B63"/>
    <w:rsid w:val="003275A5"/>
    <w:rsid w:val="00327E28"/>
    <w:rsid w:val="00332A14"/>
    <w:rsid w:val="00341DCF"/>
    <w:rsid w:val="003638A6"/>
    <w:rsid w:val="0036539B"/>
    <w:rsid w:val="00382B40"/>
    <w:rsid w:val="00383670"/>
    <w:rsid w:val="003A6BA7"/>
    <w:rsid w:val="003B6C6C"/>
    <w:rsid w:val="003D3558"/>
    <w:rsid w:val="003D6AEC"/>
    <w:rsid w:val="003F5513"/>
    <w:rsid w:val="004040D7"/>
    <w:rsid w:val="00420280"/>
    <w:rsid w:val="00420C73"/>
    <w:rsid w:val="0042145F"/>
    <w:rsid w:val="0044406B"/>
    <w:rsid w:val="0044790A"/>
    <w:rsid w:val="004604FA"/>
    <w:rsid w:val="004619C1"/>
    <w:rsid w:val="00463334"/>
    <w:rsid w:val="0046671D"/>
    <w:rsid w:val="00474F40"/>
    <w:rsid w:val="004848B2"/>
    <w:rsid w:val="00492A0B"/>
    <w:rsid w:val="0049440A"/>
    <w:rsid w:val="004971D6"/>
    <w:rsid w:val="00497C69"/>
    <w:rsid w:val="004B67EF"/>
    <w:rsid w:val="004E301B"/>
    <w:rsid w:val="004F6074"/>
    <w:rsid w:val="00501413"/>
    <w:rsid w:val="00511C79"/>
    <w:rsid w:val="0055022F"/>
    <w:rsid w:val="005729FF"/>
    <w:rsid w:val="00575492"/>
    <w:rsid w:val="00592390"/>
    <w:rsid w:val="005C12AF"/>
    <w:rsid w:val="005D4A7C"/>
    <w:rsid w:val="005E4B26"/>
    <w:rsid w:val="005F2C24"/>
    <w:rsid w:val="005F3A37"/>
    <w:rsid w:val="00606E23"/>
    <w:rsid w:val="00624208"/>
    <w:rsid w:val="006336D8"/>
    <w:rsid w:val="00653F5E"/>
    <w:rsid w:val="00654B44"/>
    <w:rsid w:val="00657BE9"/>
    <w:rsid w:val="00661CEF"/>
    <w:rsid w:val="00665C7B"/>
    <w:rsid w:val="006672F9"/>
    <w:rsid w:val="0069315D"/>
    <w:rsid w:val="006A358D"/>
    <w:rsid w:val="006A3986"/>
    <w:rsid w:val="006A588A"/>
    <w:rsid w:val="006C7339"/>
    <w:rsid w:val="006C7CBB"/>
    <w:rsid w:val="006D3202"/>
    <w:rsid w:val="006E1AB8"/>
    <w:rsid w:val="006F22C6"/>
    <w:rsid w:val="00714194"/>
    <w:rsid w:val="0072032E"/>
    <w:rsid w:val="00753DB3"/>
    <w:rsid w:val="0075584A"/>
    <w:rsid w:val="00755CB4"/>
    <w:rsid w:val="007622BF"/>
    <w:rsid w:val="007845FA"/>
    <w:rsid w:val="00787CBF"/>
    <w:rsid w:val="007977F3"/>
    <w:rsid w:val="00797A73"/>
    <w:rsid w:val="007A7402"/>
    <w:rsid w:val="007C34ED"/>
    <w:rsid w:val="007D7AB4"/>
    <w:rsid w:val="007D7DE7"/>
    <w:rsid w:val="007E2A84"/>
    <w:rsid w:val="00802FDB"/>
    <w:rsid w:val="00807695"/>
    <w:rsid w:val="00807E00"/>
    <w:rsid w:val="0081694D"/>
    <w:rsid w:val="008219B6"/>
    <w:rsid w:val="00840454"/>
    <w:rsid w:val="00840EC2"/>
    <w:rsid w:val="008710A6"/>
    <w:rsid w:val="00880C71"/>
    <w:rsid w:val="008A74D0"/>
    <w:rsid w:val="008C20B3"/>
    <w:rsid w:val="008C6998"/>
    <w:rsid w:val="008D3179"/>
    <w:rsid w:val="008E0F03"/>
    <w:rsid w:val="008F2EAC"/>
    <w:rsid w:val="008F3ECE"/>
    <w:rsid w:val="008F5E7E"/>
    <w:rsid w:val="00904D9E"/>
    <w:rsid w:val="0092555B"/>
    <w:rsid w:val="00936E2D"/>
    <w:rsid w:val="00967854"/>
    <w:rsid w:val="00983D67"/>
    <w:rsid w:val="009866DD"/>
    <w:rsid w:val="009D427B"/>
    <w:rsid w:val="009D6AF6"/>
    <w:rsid w:val="009E3934"/>
    <w:rsid w:val="00A148E2"/>
    <w:rsid w:val="00A438ED"/>
    <w:rsid w:val="00A633FE"/>
    <w:rsid w:val="00A64F53"/>
    <w:rsid w:val="00A7145F"/>
    <w:rsid w:val="00A80A2E"/>
    <w:rsid w:val="00A81168"/>
    <w:rsid w:val="00A83E6D"/>
    <w:rsid w:val="00AD198A"/>
    <w:rsid w:val="00AE6EEE"/>
    <w:rsid w:val="00B516EC"/>
    <w:rsid w:val="00B52ECE"/>
    <w:rsid w:val="00B6731E"/>
    <w:rsid w:val="00B764BD"/>
    <w:rsid w:val="00B90B3F"/>
    <w:rsid w:val="00BA6292"/>
    <w:rsid w:val="00BB376C"/>
    <w:rsid w:val="00BD6967"/>
    <w:rsid w:val="00BF41AD"/>
    <w:rsid w:val="00BF5F88"/>
    <w:rsid w:val="00C07364"/>
    <w:rsid w:val="00C10BE4"/>
    <w:rsid w:val="00C12450"/>
    <w:rsid w:val="00C129D5"/>
    <w:rsid w:val="00C176D4"/>
    <w:rsid w:val="00C23D2B"/>
    <w:rsid w:val="00C24C0D"/>
    <w:rsid w:val="00C33BF0"/>
    <w:rsid w:val="00C37D5D"/>
    <w:rsid w:val="00C952ED"/>
    <w:rsid w:val="00CA7261"/>
    <w:rsid w:val="00CD65FD"/>
    <w:rsid w:val="00CD78F5"/>
    <w:rsid w:val="00CE0919"/>
    <w:rsid w:val="00CE2554"/>
    <w:rsid w:val="00CF41E9"/>
    <w:rsid w:val="00D063D5"/>
    <w:rsid w:val="00D173F8"/>
    <w:rsid w:val="00D203E7"/>
    <w:rsid w:val="00D22107"/>
    <w:rsid w:val="00D303E0"/>
    <w:rsid w:val="00D30940"/>
    <w:rsid w:val="00D33E23"/>
    <w:rsid w:val="00D4154A"/>
    <w:rsid w:val="00D60DC1"/>
    <w:rsid w:val="00D61C20"/>
    <w:rsid w:val="00D65782"/>
    <w:rsid w:val="00D74E47"/>
    <w:rsid w:val="00D80C56"/>
    <w:rsid w:val="00DB0336"/>
    <w:rsid w:val="00DC339E"/>
    <w:rsid w:val="00DC76F0"/>
    <w:rsid w:val="00DD214B"/>
    <w:rsid w:val="00DE0CDC"/>
    <w:rsid w:val="00DE47FE"/>
    <w:rsid w:val="00DF1A55"/>
    <w:rsid w:val="00DF7244"/>
    <w:rsid w:val="00E10356"/>
    <w:rsid w:val="00E121C9"/>
    <w:rsid w:val="00E1567F"/>
    <w:rsid w:val="00E3089A"/>
    <w:rsid w:val="00E311A0"/>
    <w:rsid w:val="00E346A5"/>
    <w:rsid w:val="00E37446"/>
    <w:rsid w:val="00E37A6E"/>
    <w:rsid w:val="00E41A42"/>
    <w:rsid w:val="00E44F64"/>
    <w:rsid w:val="00E56E8D"/>
    <w:rsid w:val="00E64A13"/>
    <w:rsid w:val="00E66A86"/>
    <w:rsid w:val="00ED11EE"/>
    <w:rsid w:val="00EE142B"/>
    <w:rsid w:val="00EE6AC4"/>
    <w:rsid w:val="00F11DEF"/>
    <w:rsid w:val="00F242F6"/>
    <w:rsid w:val="00F275E9"/>
    <w:rsid w:val="00F35175"/>
    <w:rsid w:val="00F40983"/>
    <w:rsid w:val="00F446A2"/>
    <w:rsid w:val="00F47A8B"/>
    <w:rsid w:val="00F515BE"/>
    <w:rsid w:val="00F65735"/>
    <w:rsid w:val="00F6734A"/>
    <w:rsid w:val="00F953BA"/>
    <w:rsid w:val="00FA59E9"/>
    <w:rsid w:val="00FC1837"/>
    <w:rsid w:val="00FD0EA4"/>
    <w:rsid w:val="00FE265C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B5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table" w:styleId="TableGrid">
    <w:name w:val="Table Grid"/>
    <w:basedOn w:val="TableNormal"/>
    <w:uiPriority w:val="59"/>
    <w:rsid w:val="00AE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4208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1"/>
    <w:qFormat/>
    <w:rsid w:val="005729FF"/>
    <w:pPr>
      <w:widowControl w:val="0"/>
      <w:autoSpaceDE w:val="0"/>
      <w:autoSpaceDN w:val="0"/>
      <w:ind w:left="698" w:hanging="36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E535A-A38B-4E2C-AC19-144C0A7E28E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469808-DA3E-4A6F-BC83-A7FD2F701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92C55-354C-4D50-BC0F-6BE0E5D70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244</Words>
  <Characters>1243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Base>https://www.cabinet.qld.gov.au/documents/2023/Apr/ApptPresMHRT/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25</cp:revision>
  <dcterms:created xsi:type="dcterms:W3CDTF">2021-08-02T06:43:00Z</dcterms:created>
  <dcterms:modified xsi:type="dcterms:W3CDTF">2024-09-26T21:50:00Z</dcterms:modified>
  <cp:category>Health,Significant_Appointments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MediaServiceImageTags">
    <vt:lpwstr/>
  </property>
</Properties>
</file>